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2A2B3" w14:textId="77777777" w:rsidR="004C680C" w:rsidRPr="00A31412" w:rsidRDefault="004C680C" w:rsidP="004C680C">
      <w:pPr>
        <w:rPr>
          <w:lang w:val="en-US"/>
        </w:rPr>
      </w:pPr>
      <w:proofErr w:type="gramStart"/>
      <w:r w:rsidRPr="00A31412">
        <w:rPr>
          <w:b/>
          <w:bCs/>
          <w:lang w:val="en-US"/>
        </w:rPr>
        <w:t>Rubric :</w:t>
      </w:r>
      <w:proofErr w:type="gramEnd"/>
    </w:p>
    <w:p w14:paraId="4EF89CD2" w14:textId="77777777" w:rsidR="004C680C" w:rsidRPr="00A31412" w:rsidRDefault="004C680C" w:rsidP="004C680C">
      <w:pPr>
        <w:rPr>
          <w:lang w:val="en-US"/>
        </w:rPr>
      </w:pPr>
      <w:proofErr w:type="gramStart"/>
      <w:r w:rsidRPr="00A31412">
        <w:rPr>
          <w:b/>
          <w:bCs/>
          <w:lang w:val="en-US"/>
        </w:rPr>
        <w:t>Name:_</w:t>
      </w:r>
      <w:proofErr w:type="gramEnd"/>
      <w:r w:rsidRPr="00A31412">
        <w:rPr>
          <w:b/>
          <w:bCs/>
          <w:lang w:val="en-US"/>
        </w:rPr>
        <w:t>____________________________________________________________</w:t>
      </w:r>
    </w:p>
    <w:p w14:paraId="32A4FE6E" w14:textId="77777777" w:rsidR="004C680C" w:rsidRPr="00A31412" w:rsidRDefault="004C680C" w:rsidP="004C680C">
      <w:pPr>
        <w:rPr>
          <w:lang w:val="en-US"/>
        </w:rPr>
      </w:pPr>
      <w:r w:rsidRPr="00A31412">
        <w:rPr>
          <w:b/>
          <w:bCs/>
          <w:lang w:val="en-US"/>
        </w:rPr>
        <w:t>Grade _______________                                                          Date:</w:t>
      </w:r>
      <w:r w:rsidRPr="00A31412">
        <w:rPr>
          <w:lang w:val="en-US"/>
        </w:rPr>
        <w:t xml:space="preserve"> ____________________________ </w:t>
      </w:r>
    </w:p>
    <w:p w14:paraId="7EC18924" w14:textId="77777777" w:rsidR="004C680C" w:rsidRPr="00A31412" w:rsidRDefault="004C680C" w:rsidP="004C680C">
      <w:pPr>
        <w:rPr>
          <w:lang w:val="en-US"/>
        </w:rPr>
      </w:pPr>
      <w:r w:rsidRPr="00A31412">
        <w:rPr>
          <w:lang w:val="en-US"/>
        </w:rPr>
        <w:t xml:space="preserve">                    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1631"/>
        <w:gridCol w:w="1669"/>
        <w:gridCol w:w="1423"/>
        <w:gridCol w:w="1966"/>
        <w:gridCol w:w="1583"/>
        <w:gridCol w:w="891"/>
      </w:tblGrid>
      <w:tr w:rsidR="004C680C" w:rsidRPr="00A31412" w14:paraId="626D4BFC" w14:textId="77777777" w:rsidTr="005B57E4"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71958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  <w:r w:rsidRPr="00A31412">
              <w:rPr>
                <w:b/>
                <w:bCs/>
                <w:lang w:val="en-US"/>
              </w:rPr>
              <w:t>Assessment criteria</w:t>
            </w:r>
          </w:p>
        </w:tc>
        <w:tc>
          <w:tcPr>
            <w:tcW w:w="75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3B21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  <w:r w:rsidRPr="00A31412">
              <w:rPr>
                <w:b/>
                <w:bCs/>
                <w:lang w:val="en-US"/>
              </w:rPr>
              <w:t>Performance indicator levels</w:t>
            </w:r>
          </w:p>
        </w:tc>
      </w:tr>
      <w:tr w:rsidR="004C680C" w:rsidRPr="00A31412" w14:paraId="16A5E1BF" w14:textId="77777777" w:rsidTr="005B57E4"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EB13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EFA49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  <w:r w:rsidRPr="00A31412">
              <w:rPr>
                <w:b/>
                <w:bCs/>
                <w:lang w:val="en-US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4C02C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  <w:r w:rsidRPr="00A31412">
              <w:rPr>
                <w:b/>
                <w:bCs/>
                <w:lang w:val="en-US"/>
              </w:rPr>
              <w:t>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D495B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  <w:r w:rsidRPr="00A31412">
              <w:rPr>
                <w:b/>
                <w:bCs/>
                <w:lang w:val="en-US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D4CA" w14:textId="77777777" w:rsidR="004C680C" w:rsidRPr="00A31412" w:rsidRDefault="004C680C" w:rsidP="005B57E4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3416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  <w:r w:rsidRPr="00A31412">
              <w:rPr>
                <w:b/>
                <w:bCs/>
                <w:lang w:val="en-US"/>
              </w:rPr>
              <w:t>Marks</w:t>
            </w:r>
          </w:p>
        </w:tc>
      </w:tr>
      <w:tr w:rsidR="004C680C" w:rsidRPr="00A31412" w14:paraId="59451AD4" w14:textId="77777777" w:rsidTr="005B57E4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2273D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  <w:r w:rsidRPr="00A31412">
              <w:rPr>
                <w:b/>
                <w:bCs/>
                <w:lang w:val="en-US"/>
              </w:rPr>
              <w:t>Planning steps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3A9C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No planning steps/incorrect planning steps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D386E" w14:textId="77777777" w:rsidR="004C680C" w:rsidRDefault="004C680C" w:rsidP="005B57E4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 xml:space="preserve">Group names are provided. </w:t>
            </w:r>
          </w:p>
          <w:p w14:paraId="2EDAB1EC" w14:textId="77777777" w:rsidR="004C680C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One -t</w:t>
            </w:r>
            <w:r>
              <w:rPr>
                <w:lang w:val="en-US"/>
              </w:rPr>
              <w:t>wo</w:t>
            </w:r>
            <w:r w:rsidRPr="00A31412">
              <w:rPr>
                <w:lang w:val="en-US"/>
              </w:rPr>
              <w:t xml:space="preserve"> planning steps indicated</w:t>
            </w:r>
            <w:r>
              <w:rPr>
                <w:lang w:val="en-US"/>
              </w:rPr>
              <w:t xml:space="preserve"> </w:t>
            </w:r>
          </w:p>
          <w:p w14:paraId="16E87C09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One/two apparatus mentioned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B1BD1" w14:textId="77777777" w:rsidR="004C680C" w:rsidRDefault="004C680C" w:rsidP="005B57E4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 xml:space="preserve">Group </w:t>
            </w:r>
            <w:r w:rsidRPr="00A31412">
              <w:rPr>
                <w:lang w:val="en-US"/>
              </w:rPr>
              <w:t>names</w:t>
            </w:r>
            <w:r>
              <w:rPr>
                <w:lang w:val="en-US"/>
              </w:rPr>
              <w:t xml:space="preserve"> are provided</w:t>
            </w:r>
          </w:p>
          <w:p w14:paraId="299703C2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Method/apparatus are missing some elements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F36F" w14:textId="77777777" w:rsidR="004C680C" w:rsidRDefault="004C680C" w:rsidP="005B57E4">
            <w:pPr>
              <w:rPr>
                <w:lang w:val="en-US"/>
              </w:rPr>
            </w:pPr>
            <w:r w:rsidRPr="00A31412">
              <w:rPr>
                <w:lang w:val="en-US"/>
              </w:rPr>
              <w:t>All the possible planning steps are included</w:t>
            </w:r>
            <w:r>
              <w:rPr>
                <w:lang w:val="en-US"/>
              </w:rPr>
              <w:t>:</w:t>
            </w:r>
          </w:p>
          <w:p w14:paraId="11C2A785" w14:textId="77777777" w:rsidR="004C680C" w:rsidRDefault="004C680C" w:rsidP="005B57E4">
            <w:pPr>
              <w:rPr>
                <w:lang w:val="en-US"/>
              </w:rPr>
            </w:pPr>
            <w:r>
              <w:rPr>
                <w:lang w:val="en-US"/>
              </w:rPr>
              <w:t>-Group names</w:t>
            </w:r>
          </w:p>
          <w:p w14:paraId="73A143A6" w14:textId="77777777" w:rsidR="004C680C" w:rsidRDefault="004C680C" w:rsidP="005B57E4">
            <w:pPr>
              <w:rPr>
                <w:lang w:val="en-US"/>
              </w:rPr>
            </w:pPr>
            <w:r>
              <w:rPr>
                <w:lang w:val="en-US"/>
              </w:rPr>
              <w:t>-Method with all possible steps</w:t>
            </w:r>
          </w:p>
          <w:p w14:paraId="0CAD2933" w14:textId="77777777" w:rsidR="004C680C" w:rsidRPr="00A31412" w:rsidRDefault="004C680C" w:rsidP="005B57E4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-All the necessary apparatus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4099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</w:p>
        </w:tc>
      </w:tr>
      <w:tr w:rsidR="004C680C" w:rsidRPr="00A31412" w14:paraId="6CC01059" w14:textId="77777777" w:rsidTr="005B57E4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30A69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  <w:r w:rsidRPr="00A31412">
              <w:rPr>
                <w:b/>
                <w:bCs/>
                <w:lang w:val="en-US"/>
              </w:rPr>
              <w:t>Hypothesis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33E5B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No or incorrect hypothesis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E53B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 xml:space="preserve">Only one variable is mentioned, or both are mentioned but no relationship is mentioned.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5B671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The hypothesis includes the correct two variables, and a relationship is stated between the two variables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D4C1" w14:textId="77777777" w:rsidR="004C680C" w:rsidRPr="00A31412" w:rsidRDefault="004C680C" w:rsidP="005B57E4">
            <w:pPr>
              <w:rPr>
                <w:b/>
                <w:bCs/>
                <w:lang w:val="en-US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E9CB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</w:p>
        </w:tc>
      </w:tr>
      <w:tr w:rsidR="004C680C" w:rsidRPr="00A31412" w14:paraId="2E544D2D" w14:textId="77777777" w:rsidTr="005B57E4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00CFC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  <w:r w:rsidRPr="00A31412">
              <w:rPr>
                <w:b/>
                <w:bCs/>
                <w:lang w:val="en-US"/>
              </w:rPr>
              <w:t>Aim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EF3B0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No aim, or the aim is incorrect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7A677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The aim only has one correct variable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A0311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 xml:space="preserve">The aim is correctly stated and has the correct two variables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62DE" w14:textId="77777777" w:rsidR="004C680C" w:rsidRPr="00A31412" w:rsidRDefault="004C680C" w:rsidP="005B57E4">
            <w:pPr>
              <w:rPr>
                <w:b/>
                <w:bCs/>
                <w:lang w:val="en-US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A142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</w:p>
        </w:tc>
      </w:tr>
      <w:tr w:rsidR="004C680C" w:rsidRPr="00A31412" w14:paraId="6E34B299" w14:textId="77777777" w:rsidTr="005B57E4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175E9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  <w:r w:rsidRPr="00A31412">
              <w:rPr>
                <w:b/>
                <w:bCs/>
                <w:lang w:val="en-US"/>
              </w:rPr>
              <w:t>Variables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55F2F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Variables are incorrect or not stated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6B82" w14:textId="77777777" w:rsidR="004C680C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The variables are stated but one is incorrect or they are switched around</w:t>
            </w:r>
          </w:p>
          <w:p w14:paraId="0956477A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0C080" w14:textId="77777777" w:rsidR="004C680C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The independent variable and dependent variable are correctly identified</w:t>
            </w:r>
          </w:p>
          <w:p w14:paraId="0DE5DCA6" w14:textId="77777777" w:rsidR="004C680C" w:rsidRDefault="004C680C" w:rsidP="005B57E4">
            <w:pPr>
              <w:spacing w:after="160" w:line="259" w:lineRule="auto"/>
              <w:rPr>
                <w:lang w:val="en-US"/>
              </w:rPr>
            </w:pPr>
          </w:p>
          <w:p w14:paraId="464E803B" w14:textId="77777777" w:rsidR="004C680C" w:rsidRDefault="004C680C" w:rsidP="005B57E4">
            <w:pPr>
              <w:spacing w:after="160" w:line="259" w:lineRule="auto"/>
              <w:rPr>
                <w:lang w:val="en-US"/>
              </w:rPr>
            </w:pPr>
          </w:p>
          <w:p w14:paraId="4C9A2C8D" w14:textId="77777777" w:rsidR="004C680C" w:rsidRDefault="004C680C" w:rsidP="005B57E4">
            <w:pPr>
              <w:spacing w:after="160" w:line="259" w:lineRule="auto"/>
              <w:rPr>
                <w:lang w:val="en-US"/>
              </w:rPr>
            </w:pPr>
          </w:p>
          <w:p w14:paraId="51AC0440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DBB9" w14:textId="77777777" w:rsidR="004C680C" w:rsidRPr="00A31412" w:rsidRDefault="004C680C" w:rsidP="005B57E4">
            <w:pPr>
              <w:rPr>
                <w:b/>
                <w:bCs/>
                <w:lang w:val="en-US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2531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</w:p>
        </w:tc>
      </w:tr>
      <w:tr w:rsidR="004C680C" w:rsidRPr="00A31412" w14:paraId="062D6E6E" w14:textId="77777777" w:rsidTr="005B57E4">
        <w:tc>
          <w:tcPr>
            <w:tcW w:w="91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B483B3" w14:textId="77777777" w:rsidR="004C680C" w:rsidRPr="00A31412" w:rsidRDefault="004C680C" w:rsidP="005B57E4">
            <w:pPr>
              <w:spacing w:after="160" w:line="259" w:lineRule="auto"/>
              <w:jc w:val="center"/>
              <w:rPr>
                <w:b/>
                <w:bCs/>
                <w:lang w:val="en-US"/>
              </w:rPr>
            </w:pPr>
            <w:r w:rsidRPr="00A31412">
              <w:rPr>
                <w:b/>
                <w:bCs/>
                <w:lang w:val="en-US"/>
              </w:rPr>
              <w:lastRenderedPageBreak/>
              <w:t>Method:</w:t>
            </w:r>
            <w:r>
              <w:rPr>
                <w:b/>
                <w:bCs/>
                <w:lang w:val="en-US"/>
              </w:rPr>
              <w:t xml:space="preserve"> 8</w:t>
            </w:r>
          </w:p>
        </w:tc>
      </w:tr>
      <w:tr w:rsidR="004C680C" w:rsidRPr="00A31412" w14:paraId="5674AD3E" w14:textId="77777777" w:rsidTr="005B57E4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223F1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  <w:r w:rsidRPr="00A31412">
              <w:rPr>
                <w:b/>
                <w:bCs/>
                <w:lang w:val="en-US"/>
              </w:rPr>
              <w:t>-Sample size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98DF2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No sample size is stated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75BFF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The sample size is stated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132BB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1BC1" w14:textId="77777777" w:rsidR="004C680C" w:rsidRPr="00A31412" w:rsidRDefault="004C680C" w:rsidP="005B57E4">
            <w:pPr>
              <w:rPr>
                <w:b/>
                <w:bCs/>
                <w:lang w:val="en-US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A391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</w:p>
        </w:tc>
      </w:tr>
      <w:tr w:rsidR="004C680C" w:rsidRPr="00A31412" w14:paraId="5BDC2031" w14:textId="77777777" w:rsidTr="005B57E4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70CDF" w14:textId="77777777" w:rsidR="004C680C" w:rsidRPr="00A31412" w:rsidRDefault="004C680C" w:rsidP="004C680C">
            <w:pPr>
              <w:numPr>
                <w:ilvl w:val="0"/>
                <w:numId w:val="1"/>
              </w:numPr>
              <w:spacing w:after="160" w:line="259" w:lineRule="auto"/>
              <w:ind w:left="183" w:hanging="183"/>
              <w:rPr>
                <w:b/>
                <w:bCs/>
                <w:lang w:val="en-US"/>
              </w:rPr>
            </w:pPr>
            <w:r w:rsidRPr="00A31412">
              <w:rPr>
                <w:b/>
                <w:bCs/>
                <w:lang w:val="en-US"/>
              </w:rPr>
              <w:t>Validity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5AFAF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No variables are controlled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C342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One variable that is controlled stated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CB063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Two or more controlled variables are stated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B815" w14:textId="77777777" w:rsidR="004C680C" w:rsidRPr="00A31412" w:rsidRDefault="004C680C" w:rsidP="005B57E4">
            <w:pPr>
              <w:rPr>
                <w:b/>
                <w:bCs/>
                <w:lang w:val="en-US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C99B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</w:p>
        </w:tc>
      </w:tr>
      <w:tr w:rsidR="004C680C" w:rsidRPr="00A31412" w14:paraId="0E1B16B4" w14:textId="77777777" w:rsidTr="005B57E4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BCC52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  <w:r w:rsidRPr="00A31412">
              <w:rPr>
                <w:b/>
                <w:bCs/>
                <w:lang w:val="en-US"/>
              </w:rPr>
              <w:t>-Reliability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A3B6E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No mention of how reliability was ensured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DC67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 xml:space="preserve">Only refer to reliability, in a generic way not applying it </w:t>
            </w:r>
            <w:proofErr w:type="gramStart"/>
            <w:r>
              <w:rPr>
                <w:lang w:val="en-US"/>
              </w:rPr>
              <w:t>to</w:t>
            </w:r>
            <w:proofErr w:type="gramEnd"/>
            <w:r>
              <w:rPr>
                <w:lang w:val="en-US"/>
              </w:rPr>
              <w:t xml:space="preserve"> practical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2358E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Indicated how reliability was ensured</w:t>
            </w:r>
            <w:r>
              <w:rPr>
                <w:lang w:val="en-US"/>
              </w:rPr>
              <w:t xml:space="preserve"> or could be improved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7621" w14:textId="77777777" w:rsidR="004C680C" w:rsidRPr="00A31412" w:rsidRDefault="004C680C" w:rsidP="005B57E4">
            <w:pPr>
              <w:rPr>
                <w:b/>
                <w:bCs/>
                <w:lang w:val="en-US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BF41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</w:p>
        </w:tc>
      </w:tr>
      <w:tr w:rsidR="004C680C" w:rsidRPr="00A31412" w14:paraId="0F76912A" w14:textId="77777777" w:rsidTr="005B57E4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B50F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  <w:r w:rsidRPr="00A31412">
              <w:rPr>
                <w:b/>
                <w:bCs/>
                <w:lang w:val="en-US"/>
              </w:rPr>
              <w:t>-Complete</w:t>
            </w:r>
          </w:p>
          <w:p w14:paraId="5A28C6BB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  <w:r w:rsidRPr="00A31412">
              <w:rPr>
                <w:b/>
                <w:bCs/>
                <w:lang w:val="en-US"/>
              </w:rPr>
              <w:t xml:space="preserve"> method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CDC4E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Incomplete method, it doesn’t make sense.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C9D84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 xml:space="preserve">1-3 steps are given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38A21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All the steps are stated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B7CE" w14:textId="77777777" w:rsidR="004C680C" w:rsidRPr="00A31412" w:rsidRDefault="004C680C" w:rsidP="005B57E4">
            <w:pPr>
              <w:rPr>
                <w:b/>
                <w:bCs/>
                <w:lang w:val="en-US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2CEF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</w:p>
        </w:tc>
      </w:tr>
      <w:tr w:rsidR="004C680C" w:rsidRPr="00A31412" w14:paraId="502457CF" w14:textId="77777777" w:rsidTr="005B57E4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B9E8C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  <w:r w:rsidRPr="00A31412">
              <w:rPr>
                <w:b/>
                <w:bCs/>
                <w:lang w:val="en-US"/>
              </w:rPr>
              <w:t>-Logical Sequence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E33BC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The steps are plotted haphazardly. No logical sequence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62B9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  <w:r w:rsidRPr="00A31412">
              <w:rPr>
                <w:lang w:val="en-US"/>
              </w:rPr>
              <w:t>All steps are stated in a logical sequence</w:t>
            </w:r>
          </w:p>
          <w:p w14:paraId="292F5296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163E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</w:p>
          <w:p w14:paraId="27E20285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</w:p>
          <w:p w14:paraId="2487726C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</w:p>
          <w:p w14:paraId="7B3D655C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</w:p>
          <w:p w14:paraId="7D66693D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</w:p>
          <w:p w14:paraId="5CE03BE0" w14:textId="77777777" w:rsidR="004C680C" w:rsidRPr="00A31412" w:rsidRDefault="004C680C" w:rsidP="005B57E4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DDD0" w14:textId="77777777" w:rsidR="004C680C" w:rsidRPr="00A31412" w:rsidRDefault="004C680C" w:rsidP="005B57E4">
            <w:pPr>
              <w:rPr>
                <w:b/>
                <w:bCs/>
                <w:lang w:val="en-US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3B71" w14:textId="77777777" w:rsidR="004C680C" w:rsidRPr="00A31412" w:rsidRDefault="004C680C" w:rsidP="005B57E4">
            <w:pPr>
              <w:spacing w:after="160" w:line="259" w:lineRule="auto"/>
              <w:rPr>
                <w:b/>
                <w:bCs/>
                <w:lang w:val="en-US"/>
              </w:rPr>
            </w:pPr>
          </w:p>
        </w:tc>
      </w:tr>
    </w:tbl>
    <w:tbl>
      <w:tblPr>
        <w:tblW w:w="92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9"/>
        <w:gridCol w:w="1559"/>
        <w:gridCol w:w="2125"/>
        <w:gridCol w:w="1983"/>
        <w:gridCol w:w="1134"/>
      </w:tblGrid>
      <w:tr w:rsidR="004C680C" w:rsidRPr="00A31412" w14:paraId="27CFF850" w14:textId="77777777" w:rsidTr="005B57E4">
        <w:tc>
          <w:tcPr>
            <w:tcW w:w="9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98069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  <w:r w:rsidRPr="00A31412">
              <w:rPr>
                <w:b/>
                <w:bCs/>
                <w:lang w:val="en-GB"/>
              </w:rPr>
              <w:t>Results:</w:t>
            </w:r>
          </w:p>
        </w:tc>
      </w:tr>
      <w:tr w:rsidR="004C680C" w:rsidRPr="00A31412" w14:paraId="76890F07" w14:textId="77777777" w:rsidTr="005B57E4">
        <w:tc>
          <w:tcPr>
            <w:tcW w:w="9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75E96E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  <w:r w:rsidRPr="00A31412">
              <w:rPr>
                <w:b/>
                <w:bCs/>
                <w:lang w:val="en-GB"/>
              </w:rPr>
              <w:t xml:space="preserve">                                                                  Table:</w:t>
            </w:r>
            <w:r>
              <w:rPr>
                <w:b/>
                <w:bCs/>
                <w:lang w:val="en-GB"/>
              </w:rPr>
              <w:t>5</w:t>
            </w:r>
          </w:p>
        </w:tc>
      </w:tr>
      <w:tr w:rsidR="004C680C" w:rsidRPr="00A31412" w14:paraId="7F1C4091" w14:textId="77777777" w:rsidTr="005B57E4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2794E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  <w:r w:rsidRPr="00A31412">
              <w:rPr>
                <w:b/>
                <w:bCs/>
                <w:lang w:val="en-GB"/>
              </w:rPr>
              <w:t>Caption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45F41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>The table has no caption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872A1D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>Table has a caption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81DC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C145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</w:tr>
      <w:tr w:rsidR="004C680C" w:rsidRPr="00A31412" w14:paraId="5D49D89C" w14:textId="77777777" w:rsidTr="005B57E4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E5F8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  <w:r w:rsidRPr="00A31412">
              <w:rPr>
                <w:b/>
                <w:bCs/>
                <w:lang w:val="en-GB"/>
              </w:rPr>
              <w:t>Drawn table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45F7F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>No table is drawn/incomplete tabel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C03D1D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 xml:space="preserve">Complete Table is drawn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614C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5954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</w:tr>
      <w:tr w:rsidR="004C680C" w:rsidRPr="00A31412" w14:paraId="5B15C63C" w14:textId="77777777" w:rsidTr="005B57E4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7C47E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  <w:r w:rsidRPr="00A31412">
              <w:rPr>
                <w:b/>
                <w:bCs/>
                <w:lang w:val="en-GB"/>
              </w:rPr>
              <w:t>Column/row headings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09FE39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>No headings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B2A4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>The table contains column/row headings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40091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7CFD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</w:tr>
      <w:tr w:rsidR="004C680C" w:rsidRPr="00A31412" w14:paraId="7FF524FC" w14:textId="77777777" w:rsidTr="005B57E4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2C93B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  <w:r w:rsidRPr="00A31412">
              <w:rPr>
                <w:b/>
                <w:bCs/>
                <w:lang w:val="en-GB"/>
              </w:rPr>
              <w:t>Data  capturing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C9AF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>Data is captured incorrectly/ incomplete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1BEBC1" w14:textId="77777777" w:rsidR="004C680C" w:rsidRPr="00A31412" w:rsidRDefault="004C680C" w:rsidP="005B57E4">
            <w:pPr>
              <w:rPr>
                <w:lang w:val="en-GB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03943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>All data captured correctly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8A59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</w:tr>
      <w:tr w:rsidR="004C680C" w:rsidRPr="00A31412" w14:paraId="5615216D" w14:textId="77777777" w:rsidTr="005B57E4">
        <w:tc>
          <w:tcPr>
            <w:tcW w:w="9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98E1A3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  <w:r w:rsidRPr="00A31412">
              <w:rPr>
                <w:b/>
                <w:bCs/>
                <w:lang w:val="en-GB"/>
              </w:rPr>
              <w:lastRenderedPageBreak/>
              <w:t xml:space="preserve">                                                                      Graph:</w:t>
            </w:r>
            <w:r>
              <w:rPr>
                <w:b/>
                <w:bCs/>
                <w:lang w:val="en-GB"/>
              </w:rPr>
              <w:t xml:space="preserve"> 6</w:t>
            </w:r>
          </w:p>
        </w:tc>
      </w:tr>
      <w:tr w:rsidR="004C680C" w:rsidRPr="00A31412" w14:paraId="2A9E4D11" w14:textId="77777777" w:rsidTr="005B57E4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02C24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  <w:r w:rsidRPr="00A31412">
              <w:rPr>
                <w:b/>
                <w:bCs/>
                <w:lang w:val="en-GB"/>
              </w:rPr>
              <w:t>Caption               (C)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A16E1" w14:textId="77777777" w:rsidR="004C680C" w:rsidRPr="00A31412" w:rsidRDefault="004C680C" w:rsidP="005B57E4">
            <w:pPr>
              <w:rPr>
                <w:lang w:val="en-GB"/>
              </w:rPr>
            </w:pPr>
            <w:r>
              <w:rPr>
                <w:lang w:val="en-GB"/>
              </w:rPr>
              <w:t>No caption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C793F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>The caption contains both variables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58FA" w14:textId="77777777" w:rsidR="004C680C" w:rsidRPr="00A31412" w:rsidRDefault="004C680C" w:rsidP="005B57E4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48A9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</w:tr>
      <w:tr w:rsidR="004C680C" w:rsidRPr="00A31412" w14:paraId="2C99866B" w14:textId="77777777" w:rsidTr="005B57E4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F5E91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  <w:r w:rsidRPr="00A31412">
              <w:rPr>
                <w:b/>
                <w:bCs/>
                <w:lang w:val="en-GB"/>
              </w:rPr>
              <w:t>Correct type of graph                  (T)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AEE8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>Not the correct type of graph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19FAD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>The graph is correct for the type of data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75577" w14:textId="77777777" w:rsidR="004C680C" w:rsidRPr="00A31412" w:rsidRDefault="004C680C" w:rsidP="005B57E4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7C40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</w:tr>
      <w:tr w:rsidR="004C680C" w:rsidRPr="00A31412" w14:paraId="0D30842E" w14:textId="77777777" w:rsidTr="005B57E4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68CF7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  <w:r w:rsidRPr="00A31412">
              <w:rPr>
                <w:b/>
                <w:bCs/>
                <w:lang w:val="en-GB"/>
              </w:rPr>
              <w:t>Correct labels for x and y axis            (L)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AAE42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>Labels are incorrect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BDB3D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>The labels are correct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9505" w14:textId="77777777" w:rsidR="004C680C" w:rsidRPr="00A31412" w:rsidRDefault="004C680C" w:rsidP="005B57E4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9CD5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</w:tr>
      <w:tr w:rsidR="004C680C" w:rsidRPr="00A31412" w14:paraId="68DEBA0D" w14:textId="77777777" w:rsidTr="005B57E4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B824D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  <w:r w:rsidRPr="00A31412">
              <w:rPr>
                <w:b/>
                <w:bCs/>
                <w:lang w:val="en-GB"/>
              </w:rPr>
              <w:t>Correct scale for x and y axis           (S)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2702F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>Scale is incorrect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674FF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>The scales are correct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31DC5" w14:textId="77777777" w:rsidR="004C680C" w:rsidRPr="00A31412" w:rsidRDefault="004C680C" w:rsidP="005B57E4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10AE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</w:tr>
      <w:tr w:rsidR="004C680C" w:rsidRPr="00A31412" w14:paraId="3BB10856" w14:textId="77777777" w:rsidTr="005B57E4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47291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  <w:r w:rsidRPr="00A31412">
              <w:rPr>
                <w:b/>
                <w:bCs/>
                <w:lang w:val="en-GB"/>
              </w:rPr>
              <w:t>Plotting of points (P)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C0975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>No points are plotted correctly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8CBE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>One/more points plotted incorrectly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B3A8D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>All points are plotted correctly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211C9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</w:tr>
      <w:tr w:rsidR="004C680C" w:rsidRPr="00A31412" w14:paraId="4FA3D0B0" w14:textId="77777777" w:rsidTr="005B57E4">
        <w:tc>
          <w:tcPr>
            <w:tcW w:w="9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199AD8E" w14:textId="77777777" w:rsidR="004C680C" w:rsidRPr="00A31412" w:rsidRDefault="004C680C" w:rsidP="005B57E4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Conclusion (2)</w:t>
            </w:r>
          </w:p>
        </w:tc>
      </w:tr>
      <w:tr w:rsidR="004C680C" w:rsidRPr="00A31412" w14:paraId="471060E6" w14:textId="77777777" w:rsidTr="005B57E4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9E14D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  <w:r w:rsidRPr="00A31412">
              <w:rPr>
                <w:b/>
                <w:bCs/>
                <w:lang w:val="en-GB"/>
              </w:rPr>
              <w:t>Conclusion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5405A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>No conclusion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2C6C9" w14:textId="77777777" w:rsidR="004C680C" w:rsidRPr="00A31412" w:rsidRDefault="004C680C" w:rsidP="005B57E4">
            <w:pPr>
              <w:rPr>
                <w:lang w:val="en-GB"/>
              </w:rPr>
            </w:pPr>
            <w:r>
              <w:rPr>
                <w:lang w:val="en-GB"/>
              </w:rPr>
              <w:t xml:space="preserve">The conclusion contains both variables with the correct </w:t>
            </w:r>
            <w:r w:rsidRPr="00A31412">
              <w:rPr>
                <w:lang w:val="en-US"/>
              </w:rPr>
              <w:t xml:space="preserve">relationship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043A" w14:textId="77777777" w:rsidR="004C680C" w:rsidRPr="00A31412" w:rsidRDefault="004C680C" w:rsidP="005B57E4">
            <w:pPr>
              <w:rPr>
                <w:lang w:val="en-GB"/>
              </w:rPr>
            </w:pPr>
            <w:r w:rsidRPr="00A31412">
              <w:rPr>
                <w:lang w:val="en-GB"/>
              </w:rPr>
              <w:t xml:space="preserve">The hypothesis is </w:t>
            </w:r>
            <w:r>
              <w:rPr>
                <w:lang w:val="en-GB"/>
              </w:rPr>
              <w:t>evaluated</w:t>
            </w:r>
            <w:r w:rsidRPr="00A31412">
              <w:rPr>
                <w:lang w:val="en-GB"/>
              </w:rPr>
              <w:t xml:space="preserve"> and conclusion contains both the variables </w:t>
            </w:r>
            <w:r>
              <w:rPr>
                <w:lang w:val="en-GB"/>
              </w:rPr>
              <w:t>with the correct relationship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24E5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</w:tr>
      <w:tr w:rsidR="004C680C" w:rsidRPr="00A31412" w14:paraId="3F6AF5D7" w14:textId="77777777" w:rsidTr="005B57E4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2D1F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9E8BD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25269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3F05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511F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</w:tr>
      <w:tr w:rsidR="004C680C" w:rsidRPr="00A31412" w14:paraId="1F24CADE" w14:textId="77777777" w:rsidTr="005B57E4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6224F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  <w:r w:rsidRPr="00A31412">
              <w:rPr>
                <w:b/>
                <w:bCs/>
                <w:lang w:val="en-GB"/>
              </w:rPr>
              <w:t>Total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E513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E278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E3E5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59AE9" w14:textId="77777777" w:rsidR="004C680C" w:rsidRPr="00A31412" w:rsidRDefault="004C680C" w:rsidP="005B57E4">
            <w:pPr>
              <w:rPr>
                <w:b/>
                <w:bCs/>
                <w:lang w:val="en-GB"/>
              </w:rPr>
            </w:pPr>
            <w:r w:rsidRPr="00A31412">
              <w:rPr>
                <w:b/>
                <w:bCs/>
                <w:lang w:val="en-GB"/>
              </w:rPr>
              <w:t xml:space="preserve">                  (30)</w:t>
            </w:r>
          </w:p>
        </w:tc>
      </w:tr>
    </w:tbl>
    <w:p w14:paraId="6187619E" w14:textId="77777777" w:rsidR="004C680C" w:rsidRPr="00A31412" w:rsidRDefault="004C680C" w:rsidP="004C680C">
      <w:pPr>
        <w:rPr>
          <w:lang w:val="en-US"/>
        </w:rPr>
      </w:pPr>
    </w:p>
    <w:p w14:paraId="21B8C25E" w14:textId="77777777" w:rsidR="004C680C" w:rsidRDefault="004C680C" w:rsidP="004C680C"/>
    <w:p w14:paraId="48054D11" w14:textId="77777777" w:rsidR="004C680C" w:rsidRDefault="004C680C" w:rsidP="004C680C"/>
    <w:p w14:paraId="19A15E7E" w14:textId="77777777" w:rsidR="00D52FFB" w:rsidRDefault="00D52FFB"/>
    <w:sectPr w:rsidR="00D52FFB" w:rsidSect="004C680C">
      <w:head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A5281" w14:textId="77777777" w:rsidR="004C680C" w:rsidRDefault="004C680C">
    <w:pPr>
      <w:pStyle w:val="Header"/>
    </w:pPr>
    <w:r>
      <w:rPr>
        <w:noProof/>
        <w:lang w:eastAsia="en-ZA"/>
      </w:rPr>
      <w:drawing>
        <wp:anchor distT="0" distB="0" distL="114300" distR="114300" simplePos="0" relativeHeight="251659264" behindDoc="1" locked="1" layoutInCell="1" allowOverlap="1" wp14:anchorId="378C0746" wp14:editId="11FFE4D2">
          <wp:simplePos x="0" y="0"/>
          <wp:positionH relativeFrom="page">
            <wp:posOffset>85725</wp:posOffset>
          </wp:positionH>
          <wp:positionV relativeFrom="page">
            <wp:posOffset>43180</wp:posOffset>
          </wp:positionV>
          <wp:extent cx="3956050" cy="751840"/>
          <wp:effectExtent l="0" t="0" r="6350" b="0"/>
          <wp:wrapNone/>
          <wp:docPr id="908383939" name="Picture 908383939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graphical user interface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549"/>
                  <a:stretch/>
                </pic:blipFill>
                <pic:spPr bwMode="auto">
                  <a:xfrm>
                    <a:off x="0" y="0"/>
                    <a:ext cx="3956050" cy="7518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72B3A"/>
    <w:multiLevelType w:val="hybridMultilevel"/>
    <w:tmpl w:val="BB38C83E"/>
    <w:lvl w:ilvl="0" w:tplc="9460C5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600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80C"/>
    <w:rsid w:val="0006279A"/>
    <w:rsid w:val="003A1FE1"/>
    <w:rsid w:val="004C680C"/>
    <w:rsid w:val="0073591C"/>
    <w:rsid w:val="007C69EE"/>
    <w:rsid w:val="00810B1B"/>
    <w:rsid w:val="00D52FFB"/>
    <w:rsid w:val="00FB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493B5F"/>
  <w15:chartTrackingRefBased/>
  <w15:docId w15:val="{CA7C6B12-E539-4581-962A-2AEB70141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80C"/>
  </w:style>
  <w:style w:type="paragraph" w:styleId="Heading1">
    <w:name w:val="heading 1"/>
    <w:basedOn w:val="Normal"/>
    <w:next w:val="Normal"/>
    <w:link w:val="Heading1Char"/>
    <w:uiPriority w:val="9"/>
    <w:qFormat/>
    <w:rsid w:val="004C68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8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8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8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8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8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8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8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73591C"/>
    <w:pPr>
      <w:numPr>
        <w:ilvl w:val="1"/>
      </w:numPr>
    </w:pPr>
    <w:rPr>
      <w:rFonts w:ascii="Arial" w:eastAsiaTheme="minorEastAsia" w:hAnsi="Arial"/>
      <w:color w:val="000000" w:themeColor="text1"/>
      <w:spacing w:val="15"/>
      <w:sz w:val="44"/>
    </w:rPr>
  </w:style>
  <w:style w:type="character" w:customStyle="1" w:styleId="SubtitleChar">
    <w:name w:val="Subtitle Char"/>
    <w:basedOn w:val="DefaultParagraphFont"/>
    <w:link w:val="Subtitle"/>
    <w:uiPriority w:val="11"/>
    <w:rsid w:val="0073591C"/>
    <w:rPr>
      <w:rFonts w:ascii="Arial" w:eastAsiaTheme="minorEastAsia" w:hAnsi="Arial"/>
      <w:color w:val="000000" w:themeColor="text1"/>
      <w:spacing w:val="15"/>
      <w:sz w:val="44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3591C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591C"/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C68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8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8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8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8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8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8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8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80C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4C68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68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8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68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8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8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8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C6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68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Grizelda Van Wyk (GPEDU)</dc:creator>
  <cp:keywords/>
  <dc:description/>
  <cp:lastModifiedBy>Grizelda Van Wyk (GPEDU)</cp:lastModifiedBy>
  <cp:revision>1</cp:revision>
  <dcterms:created xsi:type="dcterms:W3CDTF">2026-07-30T14:15:00Z</dcterms:created>
  <dcterms:modified xsi:type="dcterms:W3CDTF">2026-07-30T14:16:00Z</dcterms:modified>
</cp:coreProperties>
</file>